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Pr="001B5CEE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1B5CEE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6670E3" w:rsidRPr="006670E3" w:rsidRDefault="006670E3" w:rsidP="00667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6670E3" w:rsidRPr="006670E3" w:rsidRDefault="006670E3" w:rsidP="00667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 муниципального района от 24.05.2018</w:t>
      </w:r>
      <w:r w:rsidRPr="00667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670E3" w:rsidRPr="006670E3" w:rsidRDefault="006670E3" w:rsidP="00667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608</w:t>
      </w:r>
      <w:r w:rsidRPr="00667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-па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комиссии </w:t>
      </w:r>
      <w:r w:rsidRPr="00667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формированию списков участников </w:t>
      </w:r>
    </w:p>
    <w:p w:rsidR="006670E3" w:rsidRPr="006670E3" w:rsidRDefault="006670E3" w:rsidP="00667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«Обеспечение жильем молодых семей </w:t>
      </w:r>
    </w:p>
    <w:p w:rsidR="006670E3" w:rsidRPr="006670E3" w:rsidRDefault="006670E3" w:rsidP="00667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муниципального района» </w:t>
      </w:r>
    </w:p>
    <w:p w:rsidR="006670E3" w:rsidRDefault="006670E3" w:rsidP="00F439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2018-2020 годы </w:t>
      </w:r>
    </w:p>
    <w:p w:rsidR="00F43933" w:rsidRPr="006670E3" w:rsidRDefault="00F43933" w:rsidP="00F439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70E3" w:rsidRPr="006670E3" w:rsidRDefault="006670E3" w:rsidP="00F439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06.10.2003 № 131-ФЗ «Об общих принципах организации местного самоуправления в РФ», Устава Михайловского муниципального района, в целях реализации муниципальной программы «Обеспечение жильем молодых семей Михайловского муниципального района» на 2018-2020 годы, утвержденной постановлением администрации Михайловского муниципального района от 24.08.2017 № 1147-па, </w:t>
      </w:r>
      <w:r w:rsidR="00B0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кадровыми изменениями </w:t>
      </w:r>
      <w:r w:rsidRPr="006670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муниципального района</w:t>
      </w:r>
      <w:proofErr w:type="gramEnd"/>
    </w:p>
    <w:p w:rsidR="006670E3" w:rsidRPr="006670E3" w:rsidRDefault="006670E3" w:rsidP="00820E5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0E3" w:rsidRPr="006670E3" w:rsidRDefault="006670E3" w:rsidP="00820E5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820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670E3" w:rsidRPr="006670E3" w:rsidRDefault="006670E3" w:rsidP="00820E5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EC9" w:rsidRPr="002521D7" w:rsidRDefault="006670E3" w:rsidP="00820E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A2EC9" w:rsidRPr="0025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изменение в постановление администрации Михайловского муниципального района от </w:t>
      </w:r>
      <w:r w:rsidR="00B0303C" w:rsidRPr="0025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24.05.2018 </w:t>
      </w:r>
      <w:r w:rsidR="00B0303C" w:rsidRPr="002521D7">
        <w:rPr>
          <w:rFonts w:ascii="Times New Roman" w:eastAsia="Times New Roman" w:hAnsi="Times New Roman" w:cs="Times New Roman"/>
          <w:sz w:val="28"/>
          <w:szCs w:val="28"/>
          <w:lang w:eastAsia="ru-RU"/>
        </w:rPr>
        <w:t>№ 608-па о создании комиссии по ф</w:t>
      </w:r>
      <w:r w:rsidR="00B0303C" w:rsidRPr="0025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ормированию списков участников </w:t>
      </w:r>
      <w:r w:rsidR="00B0303C" w:rsidRPr="002521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«Об</w:t>
      </w:r>
      <w:r w:rsidR="00B0303C" w:rsidRPr="0025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еспечение жильем молодых семей </w:t>
      </w:r>
      <w:r w:rsidR="00B0303C" w:rsidRPr="002521D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</w:t>
      </w:r>
      <w:r w:rsidR="00B0303C" w:rsidRPr="0025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муниципального района» </w:t>
      </w:r>
      <w:r w:rsidR="00B0303C" w:rsidRPr="002521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2018-2020 годы</w:t>
      </w:r>
      <w:r w:rsidR="00184E7E" w:rsidRPr="002521D7">
        <w:t xml:space="preserve"> </w:t>
      </w:r>
      <w:r w:rsidR="00184E7E" w:rsidRPr="002521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F43933" w:rsidRDefault="00184E7E" w:rsidP="00820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43933" w:rsidSect="00384460">
          <w:footerReference w:type="even" r:id="rId9"/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2521D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5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521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1, утвержденное постановлением администрации Михайловского муниципального района от 24.05.2018</w:t>
      </w:r>
      <w:bookmarkStart w:id="0" w:name="_GoBack"/>
      <w:bookmarkEnd w:id="0"/>
      <w:r w:rsidRPr="0025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608</w:t>
      </w:r>
      <w:r w:rsidR="00791F12" w:rsidRPr="0025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 </w:t>
      </w:r>
      <w:r w:rsidR="002521D7" w:rsidRPr="002521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21D7" w:rsidRPr="0079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</w:p>
    <w:p w:rsidR="002521D7" w:rsidRDefault="002521D7" w:rsidP="00F439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F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комиссии по формированию списков участников муниципальной программы «Обеспечение жильем молодых семей Михайловского муниципального района» на 2018-2020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1F12" w:rsidRPr="002521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791F12" w:rsidRPr="00791F12" w:rsidRDefault="00791F12" w:rsidP="00791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2152"/>
        <w:gridCol w:w="4696"/>
        <w:gridCol w:w="1985"/>
      </w:tblGrid>
      <w:tr w:rsidR="00791F12" w:rsidRPr="00791F12" w:rsidTr="00384460">
        <w:tc>
          <w:tcPr>
            <w:tcW w:w="631" w:type="dxa"/>
          </w:tcPr>
          <w:p w:rsidR="00791F12" w:rsidRPr="00791F12" w:rsidRDefault="00791F12" w:rsidP="0079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1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91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52" w:type="dxa"/>
          </w:tcPr>
          <w:p w:rsidR="00791F12" w:rsidRPr="00791F12" w:rsidRDefault="00791F12" w:rsidP="0079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4696" w:type="dxa"/>
          </w:tcPr>
          <w:p w:rsidR="00791F12" w:rsidRPr="00791F12" w:rsidRDefault="00791F12" w:rsidP="0079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85" w:type="dxa"/>
          </w:tcPr>
          <w:p w:rsidR="00791F12" w:rsidRPr="00791F12" w:rsidRDefault="00791F12" w:rsidP="0079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  <w:p w:rsidR="00791F12" w:rsidRPr="00791F12" w:rsidRDefault="00791F12" w:rsidP="0079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791F12" w:rsidRPr="00791F12" w:rsidTr="00384460">
        <w:tc>
          <w:tcPr>
            <w:tcW w:w="631" w:type="dxa"/>
          </w:tcPr>
          <w:p w:rsidR="00791F12" w:rsidRPr="00791F12" w:rsidRDefault="00791F12" w:rsidP="00791F12">
            <w:pPr>
              <w:numPr>
                <w:ilvl w:val="0"/>
                <w:numId w:val="2"/>
              </w:num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Саломай</w:t>
            </w:r>
            <w:proofErr w:type="spellEnd"/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6" w:type="dxa"/>
          </w:tcPr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</w:p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Михайловского муниципального района</w:t>
            </w:r>
          </w:p>
        </w:tc>
        <w:tc>
          <w:tcPr>
            <w:tcW w:w="1985" w:type="dxa"/>
          </w:tcPr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</w:p>
        </w:tc>
      </w:tr>
      <w:tr w:rsidR="00791F12" w:rsidRPr="00791F12" w:rsidTr="00384460">
        <w:tc>
          <w:tcPr>
            <w:tcW w:w="631" w:type="dxa"/>
          </w:tcPr>
          <w:p w:rsidR="00791F12" w:rsidRPr="00791F12" w:rsidRDefault="00791F12" w:rsidP="00791F12">
            <w:pPr>
              <w:numPr>
                <w:ilvl w:val="0"/>
                <w:numId w:val="2"/>
              </w:num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Соловьянова</w:t>
            </w:r>
            <w:proofErr w:type="spellEnd"/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Лариса </w:t>
            </w:r>
          </w:p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4696" w:type="dxa"/>
          </w:tcPr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учета и отчетности</w:t>
            </w:r>
          </w:p>
        </w:tc>
        <w:tc>
          <w:tcPr>
            <w:tcW w:w="1985" w:type="dxa"/>
          </w:tcPr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председателя </w:t>
            </w:r>
          </w:p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</w:p>
        </w:tc>
      </w:tr>
      <w:tr w:rsidR="00791F12" w:rsidRPr="00791F12" w:rsidTr="00384460">
        <w:tc>
          <w:tcPr>
            <w:tcW w:w="631" w:type="dxa"/>
          </w:tcPr>
          <w:p w:rsidR="00791F12" w:rsidRPr="00791F12" w:rsidRDefault="00791F12" w:rsidP="00791F12">
            <w:pPr>
              <w:numPr>
                <w:ilvl w:val="0"/>
                <w:numId w:val="2"/>
              </w:num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Алексеевна</w:t>
            </w:r>
          </w:p>
        </w:tc>
        <w:tc>
          <w:tcPr>
            <w:tcW w:w="4696" w:type="dxa"/>
          </w:tcPr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культуре и молодежной политике управления культуры и внутренней политики</w:t>
            </w:r>
          </w:p>
        </w:tc>
        <w:tc>
          <w:tcPr>
            <w:tcW w:w="1985" w:type="dxa"/>
          </w:tcPr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</w:t>
            </w:r>
          </w:p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F12" w:rsidRPr="00791F12" w:rsidTr="00384460">
        <w:tc>
          <w:tcPr>
            <w:tcW w:w="631" w:type="dxa"/>
          </w:tcPr>
          <w:p w:rsidR="00791F12" w:rsidRPr="00791F12" w:rsidRDefault="00791F12" w:rsidP="00791F12">
            <w:pPr>
              <w:numPr>
                <w:ilvl w:val="0"/>
                <w:numId w:val="2"/>
              </w:num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Вороненко Елена Михайловна</w:t>
            </w:r>
          </w:p>
        </w:tc>
        <w:tc>
          <w:tcPr>
            <w:tcW w:w="4696" w:type="dxa"/>
          </w:tcPr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правового обеспечения</w:t>
            </w:r>
          </w:p>
        </w:tc>
        <w:tc>
          <w:tcPr>
            <w:tcW w:w="1985" w:type="dxa"/>
          </w:tcPr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 </w:t>
            </w:r>
          </w:p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F12" w:rsidRPr="00791F12" w:rsidTr="00384460">
        <w:tc>
          <w:tcPr>
            <w:tcW w:w="631" w:type="dxa"/>
          </w:tcPr>
          <w:p w:rsidR="00791F12" w:rsidRPr="00791F12" w:rsidRDefault="00791F12" w:rsidP="00791F12">
            <w:pPr>
              <w:numPr>
                <w:ilvl w:val="0"/>
                <w:numId w:val="2"/>
              </w:num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Марина Николаевна</w:t>
            </w:r>
          </w:p>
        </w:tc>
        <w:tc>
          <w:tcPr>
            <w:tcW w:w="4696" w:type="dxa"/>
          </w:tcPr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экономики управления экономики</w:t>
            </w:r>
          </w:p>
        </w:tc>
        <w:tc>
          <w:tcPr>
            <w:tcW w:w="1985" w:type="dxa"/>
          </w:tcPr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 </w:t>
            </w:r>
          </w:p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F12" w:rsidRPr="00791F12" w:rsidTr="00384460">
        <w:tc>
          <w:tcPr>
            <w:tcW w:w="631" w:type="dxa"/>
          </w:tcPr>
          <w:p w:rsidR="00791F12" w:rsidRPr="00791F12" w:rsidRDefault="00791F12" w:rsidP="00791F12">
            <w:pPr>
              <w:numPr>
                <w:ilvl w:val="0"/>
                <w:numId w:val="2"/>
              </w:num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Сенчило</w:t>
            </w:r>
            <w:proofErr w:type="spellEnd"/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Владимировна</w:t>
            </w:r>
          </w:p>
        </w:tc>
        <w:tc>
          <w:tcPr>
            <w:tcW w:w="4696" w:type="dxa"/>
          </w:tcPr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экономики управления экономики</w:t>
            </w:r>
          </w:p>
        </w:tc>
        <w:tc>
          <w:tcPr>
            <w:tcW w:w="1985" w:type="dxa"/>
          </w:tcPr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791F12" w:rsidRPr="00791F12" w:rsidTr="00384460">
        <w:tc>
          <w:tcPr>
            <w:tcW w:w="631" w:type="dxa"/>
          </w:tcPr>
          <w:p w:rsidR="00791F12" w:rsidRPr="00791F12" w:rsidRDefault="00791F12" w:rsidP="00791F12">
            <w:pPr>
              <w:numPr>
                <w:ilvl w:val="0"/>
                <w:numId w:val="2"/>
              </w:num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Ксения </w:t>
            </w:r>
            <w:proofErr w:type="spellStart"/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Эрастовна</w:t>
            </w:r>
            <w:proofErr w:type="spellEnd"/>
          </w:p>
        </w:tc>
        <w:tc>
          <w:tcPr>
            <w:tcW w:w="4696" w:type="dxa"/>
          </w:tcPr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лавный специалист 1 разряда по работе с жилищным фондом отдела по работе с жилищным фондом </w:t>
            </w: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правления </w:t>
            </w: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spellStart"/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изнеобеспечения</w:t>
            </w:r>
            <w:proofErr w:type="spellEnd"/>
          </w:p>
        </w:tc>
        <w:tc>
          <w:tcPr>
            <w:tcW w:w="1985" w:type="dxa"/>
          </w:tcPr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4460" w:rsidRDefault="00384460" w:rsidP="006670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670E3" w:rsidRPr="006670E3" w:rsidRDefault="00791F12" w:rsidP="00F439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  <w:r w:rsidR="006670E3" w:rsidRPr="006670E3">
        <w:rPr>
          <w:rFonts w:ascii="Times New Roman" w:eastAsia="Times New Roman" w:hAnsi="Times New Roman" w:cs="Arial"/>
          <w:sz w:val="28"/>
          <w:szCs w:val="28"/>
          <w:lang w:eastAsia="ru-RU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Хачатрян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Г.В.</w:t>
      </w:r>
      <w:r w:rsidR="006670E3" w:rsidRPr="006670E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) </w:t>
      </w:r>
      <w:proofErr w:type="gramStart"/>
      <w:r w:rsidR="006670E3" w:rsidRPr="006670E3">
        <w:rPr>
          <w:rFonts w:ascii="Times New Roman" w:eastAsia="Times New Roman" w:hAnsi="Times New Roman" w:cs="Arial"/>
          <w:sz w:val="28"/>
          <w:szCs w:val="28"/>
          <w:lang w:eastAsia="ru-RU"/>
        </w:rPr>
        <w:t>разместить</w:t>
      </w:r>
      <w:proofErr w:type="gramEnd"/>
      <w:r w:rsidR="006670E3" w:rsidRPr="006670E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данное постановление на официальном сайте администрации Михайловского муниципального района. </w:t>
      </w:r>
    </w:p>
    <w:p w:rsidR="006670E3" w:rsidRDefault="002521D7" w:rsidP="00F439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3</w:t>
      </w:r>
      <w:r w:rsidR="006670E3" w:rsidRPr="006670E3">
        <w:rPr>
          <w:rFonts w:ascii="Times New Roman" w:eastAsia="Times New Roman" w:hAnsi="Times New Roman" w:cs="Arial"/>
          <w:sz w:val="28"/>
          <w:szCs w:val="28"/>
          <w:lang w:eastAsia="ru-RU"/>
        </w:rPr>
        <w:t>. Настоящее постановление вступает в силу с момента его размещения на официальном сайте администрации Михайловского муниципального</w:t>
      </w:r>
    </w:p>
    <w:p w:rsidR="006670E3" w:rsidRPr="006670E3" w:rsidRDefault="006670E3" w:rsidP="00F439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670E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района в информационно-коммуникационной сети Интернет. </w:t>
      </w:r>
    </w:p>
    <w:p w:rsidR="006670E3" w:rsidRPr="006670E3" w:rsidRDefault="002521D7" w:rsidP="00F439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70E3" w:rsidRPr="0066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настоящего постановления возложить на заместителя главы администрации муниципального района </w:t>
      </w:r>
      <w:proofErr w:type="spellStart"/>
      <w:r w:rsidR="006670E3" w:rsidRPr="006670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 w:rsidR="00F43933" w:rsidRPr="00F4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933">
        <w:rPr>
          <w:rFonts w:ascii="Times New Roman" w:eastAsia="Times New Roman" w:hAnsi="Times New Roman" w:cs="Times New Roman"/>
          <w:sz w:val="28"/>
          <w:szCs w:val="28"/>
          <w:lang w:eastAsia="ru-RU"/>
        </w:rPr>
        <w:t>Е.А</w:t>
      </w:r>
      <w:r w:rsidR="006670E3" w:rsidRPr="006670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0E3" w:rsidRPr="006670E3" w:rsidRDefault="006670E3" w:rsidP="006670E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0E3" w:rsidRPr="006670E3" w:rsidRDefault="006670E3" w:rsidP="00667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70E3" w:rsidRPr="006670E3" w:rsidRDefault="006670E3" w:rsidP="00667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Михайловского муниципального района - </w:t>
      </w:r>
    </w:p>
    <w:p w:rsidR="00504270" w:rsidRPr="006670E3" w:rsidRDefault="006670E3" w:rsidP="00F43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7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В.В. Архипов</w:t>
      </w:r>
    </w:p>
    <w:sectPr w:rsidR="00504270" w:rsidRPr="006670E3" w:rsidSect="00F43933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F92" w:rsidRDefault="009C3F92" w:rsidP="002E394C">
      <w:pPr>
        <w:spacing w:after="0" w:line="240" w:lineRule="auto"/>
      </w:pPr>
      <w:r>
        <w:separator/>
      </w:r>
    </w:p>
  </w:endnote>
  <w:endnote w:type="continuationSeparator" w:id="0">
    <w:p w:rsidR="009C3F92" w:rsidRDefault="009C3F92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0E3" w:rsidRDefault="006670E3" w:rsidP="002D4867">
    <w:pPr>
      <w:pStyle w:val="aa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:rsidR="006670E3" w:rsidRDefault="006670E3" w:rsidP="002D4867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F92" w:rsidRDefault="009C3F92" w:rsidP="002E394C">
      <w:pPr>
        <w:spacing w:after="0" w:line="240" w:lineRule="auto"/>
      </w:pPr>
      <w:r>
        <w:separator/>
      </w:r>
    </w:p>
  </w:footnote>
  <w:footnote w:type="continuationSeparator" w:id="0">
    <w:p w:rsidR="009C3F92" w:rsidRDefault="009C3F92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E26BB"/>
    <w:multiLevelType w:val="hybridMultilevel"/>
    <w:tmpl w:val="259A0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97841"/>
    <w:rsid w:val="000C2BCE"/>
    <w:rsid w:val="00184E7E"/>
    <w:rsid w:val="001B5CEE"/>
    <w:rsid w:val="002521D7"/>
    <w:rsid w:val="002E394C"/>
    <w:rsid w:val="00384460"/>
    <w:rsid w:val="00504270"/>
    <w:rsid w:val="005F3A61"/>
    <w:rsid w:val="006670E3"/>
    <w:rsid w:val="006D17CF"/>
    <w:rsid w:val="007122FE"/>
    <w:rsid w:val="00791F12"/>
    <w:rsid w:val="00820E59"/>
    <w:rsid w:val="008A1D69"/>
    <w:rsid w:val="008A2EC9"/>
    <w:rsid w:val="009C3F92"/>
    <w:rsid w:val="00A37B2F"/>
    <w:rsid w:val="00A45F2A"/>
    <w:rsid w:val="00B0303C"/>
    <w:rsid w:val="00D271D8"/>
    <w:rsid w:val="00D65225"/>
    <w:rsid w:val="00E53063"/>
    <w:rsid w:val="00F4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667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667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Mihaylova</cp:lastModifiedBy>
  <cp:revision>10</cp:revision>
  <cp:lastPrinted>2019-01-30T01:49:00Z</cp:lastPrinted>
  <dcterms:created xsi:type="dcterms:W3CDTF">2018-07-02T00:32:00Z</dcterms:created>
  <dcterms:modified xsi:type="dcterms:W3CDTF">2019-01-30T02:01:00Z</dcterms:modified>
</cp:coreProperties>
</file>